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A3609">
      <w:pPr>
        <w:pStyle w:val="2"/>
        <w:spacing w:line="240" w:lineRule="auto"/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val="en-US" w:eastAsia="zh-CN"/>
        </w:rPr>
        <w:t>全过程图纸</w:t>
      </w:r>
      <w:r>
        <w:rPr>
          <w:rFonts w:hint="eastAsia"/>
          <w:sz w:val="44"/>
          <w:szCs w:val="44"/>
        </w:rPr>
        <w:t>系统用户服务单</w:t>
      </w:r>
    </w:p>
    <w:p w14:paraId="33E54BE2">
      <w:pPr>
        <w:rPr>
          <w:rFonts w:hint="eastAsia" w:eastAsia="宋体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         </w:t>
      </w:r>
      <w:r>
        <w:rPr>
          <w:rFonts w:hint="eastAsia"/>
          <w:color w:val="FF0000"/>
          <w:sz w:val="44"/>
          <w:szCs w:val="44"/>
          <w:lang w:val="en-US" w:eastAsia="zh-CN"/>
        </w:rPr>
        <w:t xml:space="preserve"> </w:t>
      </w:r>
      <w:r>
        <w:rPr>
          <w:rFonts w:hint="eastAsia"/>
          <w:color w:val="FF0000"/>
          <w:sz w:val="28"/>
          <w:szCs w:val="28"/>
          <w:lang w:val="en-US" w:eastAsia="zh-CN"/>
        </w:rPr>
        <w:t>（模板格式勿动）</w:t>
      </w:r>
      <w:r>
        <w:rPr>
          <w:rFonts w:hint="eastAsia"/>
          <w:sz w:val="44"/>
          <w:szCs w:val="44"/>
          <w:lang w:val="en-US" w:eastAsia="zh-CN"/>
        </w:rPr>
        <w:t xml:space="preserve">          </w:t>
      </w:r>
    </w:p>
    <w:tbl>
      <w:tblPr>
        <w:tblStyle w:val="6"/>
        <w:tblW w:w="86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2180"/>
        <w:gridCol w:w="1930"/>
        <w:gridCol w:w="2009"/>
      </w:tblGrid>
      <w:tr w14:paraId="09F4F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</w:tcPr>
          <w:p w14:paraId="6AEC778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反馈单位名称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（必填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119" w:type="dxa"/>
            <w:gridSpan w:val="3"/>
          </w:tcPr>
          <w:p w14:paraId="7B3FB25C">
            <w:pPr>
              <w:rPr>
                <w:sz w:val="28"/>
                <w:szCs w:val="28"/>
              </w:rPr>
            </w:pPr>
          </w:p>
        </w:tc>
      </w:tr>
      <w:tr w14:paraId="6CDB9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</w:tcPr>
          <w:p w14:paraId="7B820248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社会信用代码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（必填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119" w:type="dxa"/>
            <w:gridSpan w:val="3"/>
          </w:tcPr>
          <w:p w14:paraId="45498643">
            <w:pPr>
              <w:rPr>
                <w:sz w:val="28"/>
                <w:szCs w:val="28"/>
              </w:rPr>
            </w:pPr>
          </w:p>
        </w:tc>
      </w:tr>
      <w:tr w14:paraId="7FC7B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</w:tcPr>
          <w:p w14:paraId="0583625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（必填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180" w:type="dxa"/>
          </w:tcPr>
          <w:p w14:paraId="7D0C3AB0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14:paraId="295E8D82">
            <w:pPr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（必填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009" w:type="dxa"/>
          </w:tcPr>
          <w:p w14:paraId="440AF335">
            <w:pPr>
              <w:rPr>
                <w:sz w:val="28"/>
                <w:szCs w:val="28"/>
              </w:rPr>
            </w:pPr>
          </w:p>
        </w:tc>
      </w:tr>
      <w:tr w14:paraId="6CFA9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556" w:type="dxa"/>
          </w:tcPr>
          <w:p w14:paraId="68586123">
            <w:pPr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（有项目必填）</w:t>
            </w:r>
          </w:p>
        </w:tc>
        <w:tc>
          <w:tcPr>
            <w:tcW w:w="6119" w:type="dxa"/>
            <w:gridSpan w:val="3"/>
          </w:tcPr>
          <w:p w14:paraId="69CB8182">
            <w:pPr>
              <w:rPr>
                <w:sz w:val="28"/>
                <w:szCs w:val="28"/>
              </w:rPr>
            </w:pPr>
          </w:p>
        </w:tc>
      </w:tr>
      <w:tr w14:paraId="5AF33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</w:tcPr>
          <w:p w14:paraId="52DA40C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项目所在地市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（必填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180" w:type="dxa"/>
          </w:tcPr>
          <w:p w14:paraId="3F056F5F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14:paraId="4C83DD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反馈日期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（必填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009" w:type="dxa"/>
          </w:tcPr>
          <w:p w14:paraId="67D6138F">
            <w:pPr>
              <w:rPr>
                <w:sz w:val="28"/>
                <w:szCs w:val="28"/>
              </w:rPr>
            </w:pPr>
          </w:p>
        </w:tc>
      </w:tr>
      <w:tr w14:paraId="4210E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</w:tcPr>
          <w:p w14:paraId="46B0BEFC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项目审查编号</w:t>
            </w:r>
          </w:p>
          <w:p w14:paraId="61DC682D">
            <w:pPr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图审项目必填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180" w:type="dxa"/>
          </w:tcPr>
          <w:p w14:paraId="459D947E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14:paraId="7EE51F3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变更审查编号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sz w:val="18"/>
                <w:szCs w:val="18"/>
              </w:rPr>
              <w:t>变更项目必填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2009" w:type="dxa"/>
          </w:tcPr>
          <w:p w14:paraId="4D0EFA2B">
            <w:pPr>
              <w:rPr>
                <w:sz w:val="28"/>
                <w:szCs w:val="28"/>
              </w:rPr>
            </w:pPr>
          </w:p>
        </w:tc>
      </w:tr>
      <w:tr w14:paraId="1D005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</w:tcPr>
          <w:p w14:paraId="530309D4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项目赋码</w:t>
            </w:r>
          </w:p>
          <w:p w14:paraId="33D28F78">
            <w:pPr>
              <w:rPr>
                <w:sz w:val="28"/>
                <w:szCs w:val="28"/>
              </w:rPr>
            </w:pPr>
            <w:r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 w:ascii="宋体" w:hAnsi="宋体" w:cs="宋体"/>
                <w:sz w:val="16"/>
                <w:szCs w:val="16"/>
              </w:rPr>
              <w:t>落图项目必填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180" w:type="dxa"/>
          </w:tcPr>
          <w:p w14:paraId="6F42E02C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30" w:type="dxa"/>
            <w:shd w:val="clear" w:color="auto" w:fill="auto"/>
            <w:vAlign w:val="top"/>
          </w:tcPr>
          <w:p w14:paraId="506CB470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竣工编号</w:t>
            </w:r>
          </w:p>
          <w:p w14:paraId="4D60A5F3"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 w:ascii="宋体" w:hAnsi="宋体" w:cs="宋体"/>
                <w:sz w:val="16"/>
                <w:szCs w:val="16"/>
              </w:rPr>
              <w:t>竣工项目必填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009" w:type="dxa"/>
          </w:tcPr>
          <w:p w14:paraId="7918FC8C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38297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2" w:hRule="atLeast"/>
        </w:trPr>
        <w:tc>
          <w:tcPr>
            <w:tcW w:w="2556" w:type="dxa"/>
          </w:tcPr>
          <w:p w14:paraId="0D368A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需协助处理内容</w:t>
            </w:r>
          </w:p>
          <w:p w14:paraId="43639B73"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color w:val="FF0000"/>
                <w:sz w:val="24"/>
                <w:szCs w:val="24"/>
              </w:rPr>
              <w:t>对于需协助处理的问题尽可能简要明了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6119" w:type="dxa"/>
            <w:gridSpan w:val="3"/>
          </w:tcPr>
          <w:p w14:paraId="63A3B2C5">
            <w:pPr>
              <w:rPr>
                <w:sz w:val="28"/>
                <w:szCs w:val="28"/>
              </w:rPr>
            </w:pPr>
          </w:p>
        </w:tc>
      </w:tr>
      <w:tr w14:paraId="6E24D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8" w:hRule="atLeast"/>
        </w:trPr>
        <w:tc>
          <w:tcPr>
            <w:tcW w:w="8675" w:type="dxa"/>
            <w:gridSpan w:val="4"/>
          </w:tcPr>
          <w:p w14:paraId="4ACD7967">
            <w:pPr>
              <w:rPr>
                <w:sz w:val="28"/>
                <w:szCs w:val="28"/>
              </w:rPr>
            </w:pPr>
          </w:p>
          <w:p w14:paraId="0590B19A">
            <w:pPr>
              <w:rPr>
                <w:sz w:val="28"/>
                <w:szCs w:val="28"/>
              </w:rPr>
            </w:pPr>
          </w:p>
          <w:p w14:paraId="7838E0E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用户单位盖章：         住建盖章：         图审机构盖章：</w:t>
            </w:r>
          </w:p>
        </w:tc>
      </w:tr>
      <w:tr w14:paraId="3DBB8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8675" w:type="dxa"/>
            <w:gridSpan w:val="4"/>
          </w:tcPr>
          <w:p w14:paraId="25F9928A">
            <w:pPr>
              <w:rPr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特别提醒：</w:t>
            </w:r>
            <w:r>
              <w:rPr>
                <w:rFonts w:hint="eastAsia"/>
                <w:color w:val="FF0000"/>
                <w:szCs w:val="21"/>
              </w:rPr>
              <w:t>1.更换图审机构必须加盖单位章+住建局章，并在此单空白处备注住建局联系人姓名+联系方式（缺一不予处理）</w:t>
            </w:r>
            <w:r>
              <w:rPr>
                <w:rFonts w:hint="eastAsia"/>
                <w:color w:val="FF0000"/>
                <w:szCs w:val="21"/>
                <w:lang w:eastAsia="zh-CN"/>
              </w:rPr>
              <w:t>，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金华市项目更换图审机构需联系市住建局（开发单位不受理）</w:t>
            </w:r>
            <w:r>
              <w:rPr>
                <w:rFonts w:hint="eastAsia"/>
                <w:color w:val="FF0000"/>
                <w:szCs w:val="21"/>
              </w:rPr>
              <w:t>；</w:t>
            </w:r>
          </w:p>
          <w:p w14:paraId="1629A9DA">
            <w:pPr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2.撤销落图必须加盖单位章+住建局章（缺一不予处理），涉及撤销落图的项目（若图审机构已经受理）默认作废；</w:t>
            </w:r>
          </w:p>
          <w:p w14:paraId="4153F824">
            <w:pPr>
              <w:rPr>
                <w:rFonts w:hint="eastAsia"/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3.作废或修改项目信息（含变更项目）需根据项目流程加盖章，主管部门预审前（盖企业公章），主管部门预审后（盖企业公章+住建局章），图审机构受理后（盖企业公章+住建局章+图审机构章）</w:t>
            </w:r>
            <w:r>
              <w:rPr>
                <w:rFonts w:hint="eastAsia"/>
                <w:color w:val="FF0000"/>
                <w:szCs w:val="21"/>
                <w:lang w:eastAsia="zh-CN"/>
              </w:rPr>
              <w:t>，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金华市作废项目需联系市住建局（开发单位不受理）</w:t>
            </w:r>
            <w:r>
              <w:rPr>
                <w:rFonts w:hint="eastAsia"/>
                <w:color w:val="FF0000"/>
                <w:szCs w:val="21"/>
              </w:rPr>
              <w:t>；</w:t>
            </w:r>
          </w:p>
          <w:p w14:paraId="23CD167C">
            <w:pPr>
              <w:rPr>
                <w:rFonts w:hint="default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Cs w:val="21"/>
                <w:lang w:val="en-US" w:eastAsia="zh-CN"/>
              </w:rPr>
              <w:t>4.嘉兴市图审机构由地市自选，相关问题需咨询市住建局（开发单位不受理）</w:t>
            </w:r>
            <w:r>
              <w:rPr>
                <w:rFonts w:hint="eastAsia"/>
                <w:color w:val="FF0000"/>
                <w:szCs w:val="21"/>
              </w:rPr>
              <w:t>；</w:t>
            </w:r>
            <w:bookmarkStart w:id="0" w:name="_GoBack"/>
            <w:bookmarkEnd w:id="0"/>
          </w:p>
        </w:tc>
      </w:tr>
    </w:tbl>
    <w:p w14:paraId="0081B2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F3DFF"/>
    <w:rsid w:val="003504E9"/>
    <w:rsid w:val="00413A5A"/>
    <w:rsid w:val="00665359"/>
    <w:rsid w:val="007B5C82"/>
    <w:rsid w:val="00D37438"/>
    <w:rsid w:val="00E00737"/>
    <w:rsid w:val="00F34CD3"/>
    <w:rsid w:val="021B3AE9"/>
    <w:rsid w:val="17710405"/>
    <w:rsid w:val="22AF3DFF"/>
    <w:rsid w:val="238A3C26"/>
    <w:rsid w:val="3153289F"/>
    <w:rsid w:val="38491CD2"/>
    <w:rsid w:val="3FD9040F"/>
    <w:rsid w:val="42F76B1B"/>
    <w:rsid w:val="49995E59"/>
    <w:rsid w:val="4A824B28"/>
    <w:rsid w:val="64A72D64"/>
    <w:rsid w:val="6B9563E3"/>
    <w:rsid w:val="716078B3"/>
    <w:rsid w:val="7769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377</Words>
  <Characters>380</Characters>
  <Lines>2</Lines>
  <Paragraphs>1</Paragraphs>
  <TotalTime>6</TotalTime>
  <ScaleCrop>false</ScaleCrop>
  <LinksUpToDate>false</LinksUpToDate>
  <CharactersWithSpaces>422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2025-05-23T09:43:00Z</dcterms:created>
  <dc:creator>miss黄</dc:creator>
  <cp:lastModifiedBy>miss黄</cp:lastModifiedBy>
  <dcterms:modified xsi:type="dcterms:W3CDTF">2025-05-29T01:21:58Z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A13690420E944D8EABDC70E3215D144D_13</vt:lpwstr>
  </property>
  <property fmtid="{D5CDD505-2E9C-101B-9397-08002B2CF9AE}" pid="4" name="KSOTemplateDocerSaveRecord">
    <vt:lpwstr>eyJoZGlkIjoiMTkyMDE5MTlhNWIxMjliOTYxZWE4NDM4MzI0Y2Y0M2MiLCJ1c2VySWQiOiIyNjUwOTk5OTQifQ==</vt:lpwstr>
  </property>
</Properties>
</file>